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proofErr w:type="gramStart"/>
            <w:r w:rsidRPr="00D57E4F">
              <w:rPr>
                <w:rFonts w:cs="Arial"/>
                <w:b/>
              </w:rPr>
              <w:t xml:space="preserve">(    </w:t>
            </w:r>
            <w:proofErr w:type="gramEnd"/>
            <w:r w:rsidRPr="00D57E4F">
              <w:rPr>
                <w:rFonts w:cs="Arial"/>
                <w:b/>
              </w:rPr>
              <w:t>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1C6AB6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1C6AB6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  <w:r w:rsidR="001C6AB6">
              <w:rPr>
                <w:rFonts w:cs="Arial"/>
                <w:b/>
              </w:rPr>
              <w:t xml:space="preserve"> -</w:t>
            </w:r>
            <w:proofErr w:type="gramStart"/>
            <w:r w:rsidR="001C6AB6">
              <w:rPr>
                <w:rFonts w:cs="Arial"/>
                <w:b/>
              </w:rPr>
              <w:t xml:space="preserve">  </w:t>
            </w:r>
            <w:proofErr w:type="gramEnd"/>
            <w:r w:rsidR="001C6AB6">
              <w:rPr>
                <w:rFonts w:cs="Arial"/>
                <w:b/>
              </w:rPr>
              <w:t>Edital DNU/FCS/UFLA Nº 03</w:t>
            </w:r>
            <w:r w:rsidR="00B96F9D">
              <w:rPr>
                <w:rFonts w:cs="Arial"/>
                <w:b/>
              </w:rPr>
              <w:t xml:space="preserve"> de </w:t>
            </w:r>
            <w:r w:rsidR="001C6AB6">
              <w:rPr>
                <w:rFonts w:cs="Arial"/>
                <w:b/>
              </w:rPr>
              <w:t>04/03/2022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1C6AB6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1C6AB6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1C6AB6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1C6AB6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1C6AB6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1C6AB6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F3"/>
    <w:rsid w:val="00041583"/>
    <w:rsid w:val="001358F3"/>
    <w:rsid w:val="001C6AB6"/>
    <w:rsid w:val="00232C82"/>
    <w:rsid w:val="003906A8"/>
    <w:rsid w:val="003B72A2"/>
    <w:rsid w:val="004C53AD"/>
    <w:rsid w:val="00570BDA"/>
    <w:rsid w:val="007054DD"/>
    <w:rsid w:val="007E6D37"/>
    <w:rsid w:val="008E5AD3"/>
    <w:rsid w:val="00923C35"/>
    <w:rsid w:val="00992F83"/>
    <w:rsid w:val="00993B64"/>
    <w:rsid w:val="009D2773"/>
    <w:rsid w:val="00A771B9"/>
    <w:rsid w:val="00B96F9D"/>
    <w:rsid w:val="00BC04DB"/>
    <w:rsid w:val="00C1693B"/>
    <w:rsid w:val="00C5679F"/>
    <w:rsid w:val="00CD7745"/>
    <w:rsid w:val="00CF4CBA"/>
    <w:rsid w:val="00D10872"/>
    <w:rsid w:val="00D57E4F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3906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3906A8"/>
    <w:pPr>
      <w:spacing w:after="140" w:line="288" w:lineRule="auto"/>
    </w:pPr>
  </w:style>
  <w:style w:type="paragraph" w:styleId="Lista">
    <w:name w:val="List"/>
    <w:basedOn w:val="Corpodetexto"/>
    <w:rsid w:val="003906A8"/>
    <w:rPr>
      <w:rFonts w:cs="Lohit Devanagari"/>
    </w:rPr>
  </w:style>
  <w:style w:type="paragraph" w:styleId="Legenda">
    <w:name w:val="caption"/>
    <w:basedOn w:val="Normal"/>
    <w:qFormat/>
    <w:rsid w:val="003906A8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3906A8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199-3C7A-4B62-9565-BD6041E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DNU</cp:lastModifiedBy>
  <cp:revision>29</cp:revision>
  <dcterms:created xsi:type="dcterms:W3CDTF">2018-06-13T15:09:00Z</dcterms:created>
  <dcterms:modified xsi:type="dcterms:W3CDTF">2022-03-03T10:50:00Z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